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9A541" w14:textId="77777777" w:rsidR="00B170A2" w:rsidRDefault="00B170A2" w:rsidP="00B170A2">
      <w:pPr>
        <w:pStyle w:val="NormalWeb"/>
        <w:spacing w:before="0" w:beforeAutospacing="0" w:afterAutospacing="0"/>
        <w:jc w:val="center"/>
      </w:pPr>
      <w:r>
        <w:rPr>
          <w:rFonts w:ascii="Times" w:hAnsi="Times" w:cs="Times"/>
          <w:b/>
          <w:bCs/>
          <w:color w:val="000000"/>
          <w:sz w:val="36"/>
          <w:szCs w:val="36"/>
        </w:rPr>
        <w:t>PTG FINANCIAL POLICIES AND PROCEDURES (Revised 08/15)</w:t>
      </w:r>
    </w:p>
    <w:p w14:paraId="01A59DE3" w14:textId="77777777" w:rsidR="00B170A2" w:rsidRDefault="00B170A2" w:rsidP="00B170A2">
      <w:pPr>
        <w:pStyle w:val="NormalWeb"/>
        <w:spacing w:before="0" w:beforeAutospacing="0" w:afterAutospacing="0"/>
        <w:jc w:val="both"/>
      </w:pPr>
      <w:r>
        <w:rPr>
          <w:rFonts w:ascii="Times" w:hAnsi="Times" w:cs="Times"/>
          <w:i/>
          <w:iCs/>
          <w:color w:val="000000"/>
          <w:sz w:val="20"/>
          <w:szCs w:val="20"/>
        </w:rPr>
        <w:t>Sauder PTG funds are intended to benefit the students through the enhancement of school programs and activities. The PTG Officers are guardians of these funds and have an obligation to see that they are protected and used wisely. It is very important that everyone follow these procedures.</w:t>
      </w:r>
    </w:p>
    <w:p w14:paraId="49A6B6D3" w14:textId="77777777" w:rsidR="00B170A2" w:rsidRDefault="00B170A2" w:rsidP="00B170A2">
      <w:pPr>
        <w:pStyle w:val="NormalWeb"/>
        <w:spacing w:before="0" w:beforeAutospacing="0" w:afterAutospacing="0"/>
      </w:pPr>
      <w:r>
        <w:rPr>
          <w:rFonts w:ascii="Times" w:hAnsi="Times" w:cs="Times"/>
          <w:i/>
          <w:iCs/>
          <w:color w:val="000000"/>
          <w:sz w:val="20"/>
          <w:szCs w:val="20"/>
        </w:rPr>
        <w:t>NOTE: Based on our liability insurance, only PTG Officers are allowed to leave school grounds with funds or items belonging to the PTG. Therefore, all donations must remain locked in either the PTG box or the PTG closet.</w:t>
      </w:r>
    </w:p>
    <w:p w14:paraId="1BC0A0AF" w14:textId="77777777" w:rsidR="00B170A2" w:rsidRDefault="00B170A2" w:rsidP="00B170A2">
      <w:pPr>
        <w:pStyle w:val="NormalWeb"/>
        <w:spacing w:before="0" w:beforeAutospacing="0" w:afterAutospacing="0"/>
      </w:pPr>
      <w:proofErr w:type="gramStart"/>
      <w:r>
        <w:rPr>
          <w:rFonts w:ascii="Times" w:hAnsi="Times" w:cs="Times"/>
          <w:b/>
          <w:bCs/>
          <w:color w:val="000000"/>
        </w:rPr>
        <w:t>Before  Event</w:t>
      </w:r>
      <w:proofErr w:type="gramEnd"/>
      <w:r>
        <w:rPr>
          <w:rFonts w:ascii="Times" w:hAnsi="Times" w:cs="Times"/>
          <w:b/>
          <w:bCs/>
          <w:color w:val="000000"/>
        </w:rPr>
        <w:t xml:space="preserve">:  </w:t>
      </w:r>
    </w:p>
    <w:p w14:paraId="47E12B52" w14:textId="77777777" w:rsidR="00B170A2" w:rsidRDefault="00B170A2" w:rsidP="00B170A2">
      <w:pPr>
        <w:pStyle w:val="NormalWeb"/>
        <w:spacing w:before="0" w:beforeAutospacing="0" w:afterAutospacing="0"/>
      </w:pPr>
      <w:r>
        <w:rPr>
          <w:rFonts w:ascii="Times" w:hAnsi="Times" w:cs="Times"/>
          <w:color w:val="000000"/>
        </w:rPr>
        <w:t xml:space="preserve">€ </w:t>
      </w:r>
      <w:proofErr w:type="gramStart"/>
      <w:r>
        <w:rPr>
          <w:rFonts w:ascii="Times" w:hAnsi="Times" w:cs="Times"/>
          <w:color w:val="000000"/>
        </w:rPr>
        <w:t>If  a</w:t>
      </w:r>
      <w:proofErr w:type="gramEnd"/>
      <w:r>
        <w:rPr>
          <w:rFonts w:ascii="Times" w:hAnsi="Times" w:cs="Times"/>
          <w:color w:val="000000"/>
        </w:rPr>
        <w:t xml:space="preserve">  cashbox/money  is  needed  for  your  event  complete  the  PTG  CASH  BOX  REQUEST  form  at  least  1  </w:t>
      </w:r>
    </w:p>
    <w:p w14:paraId="2447C926" w14:textId="77777777" w:rsidR="00B170A2" w:rsidRDefault="00B170A2" w:rsidP="00B170A2">
      <w:pPr>
        <w:pStyle w:val="NormalWeb"/>
        <w:spacing w:before="0" w:beforeAutospacing="0" w:afterAutospacing="0"/>
      </w:pPr>
      <w:proofErr w:type="gramStart"/>
      <w:r>
        <w:rPr>
          <w:rFonts w:ascii="Times" w:hAnsi="Times" w:cs="Times"/>
          <w:color w:val="000000"/>
        </w:rPr>
        <w:t>week  before</w:t>
      </w:r>
      <w:proofErr w:type="gramEnd"/>
      <w:r>
        <w:rPr>
          <w:rFonts w:ascii="Times" w:hAnsi="Times" w:cs="Times"/>
          <w:color w:val="000000"/>
        </w:rPr>
        <w:t xml:space="preserve">  your  event  and  return  to  the  Treasurer.    </w:t>
      </w:r>
      <w:proofErr w:type="gramStart"/>
      <w:r>
        <w:rPr>
          <w:rFonts w:ascii="Times" w:hAnsi="Times" w:cs="Times"/>
          <w:color w:val="000000"/>
        </w:rPr>
        <w:t>Make  arrangements</w:t>
      </w:r>
      <w:proofErr w:type="gramEnd"/>
      <w:r>
        <w:rPr>
          <w:rFonts w:ascii="Times" w:hAnsi="Times" w:cs="Times"/>
          <w:color w:val="000000"/>
        </w:rPr>
        <w:t xml:space="preserve">  to  have  the  cash  boxes   picked  up  or  dropped  off  before  the  event.   € </w:t>
      </w:r>
      <w:proofErr w:type="gramStart"/>
      <w:r>
        <w:rPr>
          <w:rFonts w:ascii="Times" w:hAnsi="Times" w:cs="Times"/>
          <w:color w:val="000000"/>
        </w:rPr>
        <w:t>For  all</w:t>
      </w:r>
      <w:proofErr w:type="gramEnd"/>
      <w:r>
        <w:rPr>
          <w:rFonts w:ascii="Times" w:hAnsi="Times" w:cs="Times"/>
          <w:color w:val="000000"/>
        </w:rPr>
        <w:t xml:space="preserve">  purchases,  use  a  Blanket  Exemption  Certificate  with  our  Tax  ID#  34-</w:t>
      </w:r>
      <w:r>
        <w:rPr>
          <w:rFonts w:ascii="Times" w:hAnsi="Times" w:cs="Times"/>
          <w:color w:val="000000"/>
        </w:rPr>
        <w:softHyphen/>
        <w:t xml:space="preserve">‐1414183  so  that  tax  is  </w:t>
      </w:r>
    </w:p>
    <w:p w14:paraId="70FC80E8" w14:textId="77777777" w:rsidR="00B170A2" w:rsidRDefault="00B170A2" w:rsidP="00B170A2">
      <w:pPr>
        <w:pStyle w:val="NormalWeb"/>
        <w:spacing w:before="0" w:beforeAutospacing="0" w:afterAutospacing="0"/>
        <w:ind w:firstLine="360"/>
      </w:pPr>
      <w:proofErr w:type="gramStart"/>
      <w:r>
        <w:rPr>
          <w:rFonts w:ascii="Times" w:hAnsi="Times" w:cs="Times"/>
          <w:color w:val="000000"/>
        </w:rPr>
        <w:t>not  paid</w:t>
      </w:r>
      <w:proofErr w:type="gramEnd"/>
      <w:r>
        <w:rPr>
          <w:rFonts w:ascii="Times" w:hAnsi="Times" w:cs="Times"/>
          <w:color w:val="000000"/>
        </w:rPr>
        <w:t xml:space="preserve">  as  we  are  a  tax  exempt  organization.    (NOTE:    </w:t>
      </w:r>
      <w:proofErr w:type="gramStart"/>
      <w:r>
        <w:rPr>
          <w:rFonts w:ascii="Times" w:hAnsi="Times" w:cs="Times"/>
          <w:color w:val="000000"/>
        </w:rPr>
        <w:t>Please  refer</w:t>
      </w:r>
      <w:proofErr w:type="gramEnd"/>
      <w:r>
        <w:rPr>
          <w:rFonts w:ascii="Times" w:hAnsi="Times" w:cs="Times"/>
          <w:color w:val="000000"/>
        </w:rPr>
        <w:t xml:space="preserve">  to  list  of  tax  exempt  vendors.)   € </w:t>
      </w:r>
      <w:proofErr w:type="gramStart"/>
      <w:r>
        <w:rPr>
          <w:rFonts w:ascii="Times" w:hAnsi="Times" w:cs="Times"/>
          <w:color w:val="000000"/>
        </w:rPr>
        <w:t>The  Chairperson</w:t>
      </w:r>
      <w:proofErr w:type="gramEnd"/>
      <w:r>
        <w:rPr>
          <w:rFonts w:ascii="Times" w:hAnsi="Times" w:cs="Times"/>
          <w:color w:val="000000"/>
        </w:rPr>
        <w:t xml:space="preserve">  of  the  event  is  responsible  for  collecting  and  submitting  all  receipts  and  must  </w:t>
      </w:r>
    </w:p>
    <w:p w14:paraId="21EA36C6" w14:textId="77777777" w:rsidR="00B170A2" w:rsidRDefault="00B170A2" w:rsidP="00B170A2">
      <w:pPr>
        <w:pStyle w:val="NormalWeb"/>
        <w:spacing w:before="0" w:beforeAutospacing="0" w:afterAutospacing="0"/>
        <w:ind w:firstLine="360"/>
      </w:pPr>
      <w:proofErr w:type="gramStart"/>
      <w:r>
        <w:rPr>
          <w:rFonts w:ascii="Times" w:hAnsi="Times" w:cs="Times"/>
          <w:color w:val="000000"/>
        </w:rPr>
        <w:t>complete  and</w:t>
      </w:r>
      <w:proofErr w:type="gramEnd"/>
      <w:r>
        <w:rPr>
          <w:rFonts w:ascii="Times" w:hAnsi="Times" w:cs="Times"/>
          <w:color w:val="000000"/>
        </w:rPr>
        <w:t xml:space="preserve">/or  approve  all  PTG  CHECK  REQUESTS.   € </w:t>
      </w:r>
      <w:proofErr w:type="gramStart"/>
      <w:r>
        <w:rPr>
          <w:rFonts w:ascii="Times" w:hAnsi="Times" w:cs="Times"/>
          <w:color w:val="000000"/>
        </w:rPr>
        <w:t>If  payment</w:t>
      </w:r>
      <w:proofErr w:type="gramEnd"/>
      <w:r>
        <w:rPr>
          <w:rFonts w:ascii="Times" w:hAnsi="Times" w:cs="Times"/>
          <w:color w:val="000000"/>
        </w:rPr>
        <w:t xml:space="preserve">  is  needed  prior  to  your  event,  please  contact  the  PTG  Treasurer  as  early  as  possible  to  </w:t>
      </w:r>
    </w:p>
    <w:p w14:paraId="31441263" w14:textId="77777777" w:rsidR="00B170A2" w:rsidRDefault="00B170A2" w:rsidP="00B170A2">
      <w:pPr>
        <w:pStyle w:val="NormalWeb"/>
        <w:spacing w:before="0" w:beforeAutospacing="0" w:afterAutospacing="0"/>
      </w:pPr>
      <w:proofErr w:type="gramStart"/>
      <w:r>
        <w:rPr>
          <w:rFonts w:ascii="Times" w:hAnsi="Times" w:cs="Times"/>
          <w:color w:val="000000"/>
        </w:rPr>
        <w:t>schedule  payment</w:t>
      </w:r>
      <w:proofErr w:type="gramEnd"/>
      <w:r>
        <w:rPr>
          <w:rFonts w:ascii="Times" w:hAnsi="Times" w:cs="Times"/>
          <w:color w:val="000000"/>
        </w:rPr>
        <w:t>.    </w:t>
      </w:r>
      <w:proofErr w:type="gramStart"/>
      <w:r>
        <w:rPr>
          <w:rFonts w:ascii="Times" w:hAnsi="Times" w:cs="Times"/>
          <w:color w:val="000000"/>
        </w:rPr>
        <w:t>Please  have</w:t>
      </w:r>
      <w:proofErr w:type="gramEnd"/>
      <w:r>
        <w:rPr>
          <w:rFonts w:ascii="Times" w:hAnsi="Times" w:cs="Times"/>
          <w:color w:val="000000"/>
        </w:rPr>
        <w:t xml:space="preserve">  the  PTG  CHECK  REQUEST  completed  with  proper  approval   signatures.      </w:t>
      </w:r>
      <w:proofErr w:type="gramStart"/>
      <w:r>
        <w:rPr>
          <w:rFonts w:ascii="Times" w:hAnsi="Times" w:cs="Times"/>
          <w:color w:val="000000"/>
        </w:rPr>
        <w:t>During  Event</w:t>
      </w:r>
      <w:proofErr w:type="gramEnd"/>
      <w:r>
        <w:rPr>
          <w:rFonts w:ascii="Times" w:hAnsi="Times" w:cs="Times"/>
          <w:color w:val="000000"/>
        </w:rPr>
        <w:t>:  </w:t>
      </w:r>
    </w:p>
    <w:p w14:paraId="1B822C3F" w14:textId="77777777" w:rsidR="00B170A2" w:rsidRDefault="00B170A2" w:rsidP="00B170A2">
      <w:pPr>
        <w:pStyle w:val="NormalWeb"/>
        <w:spacing w:before="0" w:beforeAutospacing="0" w:afterAutospacing="0"/>
      </w:pPr>
      <w:r>
        <w:rPr>
          <w:rFonts w:ascii="Times" w:hAnsi="Times" w:cs="Times"/>
          <w:color w:val="000000"/>
        </w:rPr>
        <w:t xml:space="preserve">€ </w:t>
      </w:r>
      <w:proofErr w:type="gramStart"/>
      <w:r>
        <w:rPr>
          <w:rFonts w:ascii="Times" w:hAnsi="Times" w:cs="Times"/>
          <w:color w:val="000000"/>
        </w:rPr>
        <w:t>Count  the</w:t>
      </w:r>
      <w:proofErr w:type="gramEnd"/>
      <w:r>
        <w:rPr>
          <w:rFonts w:ascii="Times" w:hAnsi="Times" w:cs="Times"/>
          <w:color w:val="000000"/>
        </w:rPr>
        <w:t xml:space="preserve">  money  in  the  cashbox  at  the  start  of  the  event  to  ensure  the  total  is  correct.   € </w:t>
      </w:r>
      <w:proofErr w:type="gramStart"/>
      <w:r>
        <w:rPr>
          <w:rFonts w:ascii="Times" w:hAnsi="Times" w:cs="Times"/>
          <w:color w:val="000000"/>
        </w:rPr>
        <w:t>Keep  the</w:t>
      </w:r>
      <w:proofErr w:type="gramEnd"/>
      <w:r>
        <w:rPr>
          <w:rFonts w:ascii="Times" w:hAnsi="Times" w:cs="Times"/>
          <w:color w:val="000000"/>
        </w:rPr>
        <w:t xml:space="preserve">  cashbox  with  you  or  an  assigned  committee  member  at  all  times.      </w:t>
      </w:r>
      <w:proofErr w:type="gramStart"/>
      <w:r>
        <w:rPr>
          <w:rFonts w:ascii="Times" w:hAnsi="Times" w:cs="Times"/>
          <w:color w:val="000000"/>
        </w:rPr>
        <w:t>End  of</w:t>
      </w:r>
      <w:proofErr w:type="gramEnd"/>
      <w:r>
        <w:rPr>
          <w:rFonts w:ascii="Times" w:hAnsi="Times" w:cs="Times"/>
          <w:color w:val="000000"/>
        </w:rPr>
        <w:t xml:space="preserve">  Event:  </w:t>
      </w:r>
    </w:p>
    <w:p w14:paraId="6BE81CEA" w14:textId="77777777" w:rsidR="00B170A2" w:rsidRDefault="00B170A2" w:rsidP="00B170A2">
      <w:pPr>
        <w:pStyle w:val="NormalWeb"/>
        <w:spacing w:before="0" w:beforeAutospacing="0" w:afterAutospacing="0"/>
      </w:pPr>
      <w:r>
        <w:rPr>
          <w:rFonts w:ascii="Times" w:hAnsi="Times" w:cs="Times"/>
          <w:color w:val="000000"/>
        </w:rPr>
        <w:t xml:space="preserve">€ </w:t>
      </w:r>
      <w:proofErr w:type="gramStart"/>
      <w:r>
        <w:rPr>
          <w:rFonts w:ascii="Times" w:hAnsi="Times" w:cs="Times"/>
          <w:color w:val="000000"/>
        </w:rPr>
        <w:t>A  deposit</w:t>
      </w:r>
      <w:proofErr w:type="gramEnd"/>
      <w:r>
        <w:rPr>
          <w:rFonts w:ascii="Times" w:hAnsi="Times" w:cs="Times"/>
          <w:color w:val="000000"/>
        </w:rPr>
        <w:t xml:space="preserve">  kit  is  available  in  the  PTG  cabinet  in  the  school  office.    </w:t>
      </w:r>
      <w:proofErr w:type="gramStart"/>
      <w:r>
        <w:rPr>
          <w:rFonts w:ascii="Times" w:hAnsi="Times" w:cs="Times"/>
          <w:color w:val="000000"/>
        </w:rPr>
        <w:t>The  brown</w:t>
      </w:r>
      <w:proofErr w:type="gramEnd"/>
      <w:r>
        <w:rPr>
          <w:rFonts w:ascii="Times" w:hAnsi="Times" w:cs="Times"/>
          <w:color w:val="000000"/>
        </w:rPr>
        <w:t xml:space="preserve">  box  consists  of  deposit  </w:t>
      </w:r>
    </w:p>
    <w:p w14:paraId="42AA2768" w14:textId="77777777" w:rsidR="00B170A2" w:rsidRDefault="00B170A2" w:rsidP="00B170A2">
      <w:pPr>
        <w:pStyle w:val="NormalWeb"/>
        <w:spacing w:before="0" w:beforeAutospacing="0" w:afterAutospacing="0"/>
      </w:pPr>
      <w:proofErr w:type="gramStart"/>
      <w:r>
        <w:rPr>
          <w:rFonts w:ascii="Times" w:hAnsi="Times" w:cs="Times"/>
          <w:color w:val="000000"/>
        </w:rPr>
        <w:t>slips,  an</w:t>
      </w:r>
      <w:proofErr w:type="gramEnd"/>
      <w:r>
        <w:rPr>
          <w:rFonts w:ascii="Times" w:hAnsi="Times" w:cs="Times"/>
          <w:color w:val="000000"/>
        </w:rPr>
        <w:t xml:space="preserve">  endorsement  stamp,  and  coin  and  bill  wrappers.    </w:t>
      </w:r>
      <w:proofErr w:type="gramStart"/>
      <w:r>
        <w:rPr>
          <w:rFonts w:ascii="Times" w:hAnsi="Times" w:cs="Times"/>
          <w:color w:val="000000"/>
        </w:rPr>
        <w:t>The  PTG</w:t>
      </w:r>
      <w:proofErr w:type="gramEnd"/>
      <w:r>
        <w:rPr>
          <w:rFonts w:ascii="Times" w:hAnsi="Times" w:cs="Times"/>
          <w:color w:val="000000"/>
        </w:rPr>
        <w:t xml:space="preserve">  BANK  DEPOSIT  forms  are   located  in  the  grey  file  box  in  the  PTG  cabinet.   € </w:t>
      </w:r>
      <w:proofErr w:type="gramStart"/>
      <w:r>
        <w:rPr>
          <w:rFonts w:ascii="Times" w:hAnsi="Times" w:cs="Times"/>
          <w:color w:val="000000"/>
        </w:rPr>
        <w:t>Have  two</w:t>
      </w:r>
      <w:proofErr w:type="gramEnd"/>
      <w:r>
        <w:rPr>
          <w:rFonts w:ascii="Times" w:hAnsi="Times" w:cs="Times"/>
          <w:color w:val="000000"/>
        </w:rPr>
        <w:t xml:space="preserve">  separate  people  count  the  cash,  coins,  and  checks.    </w:t>
      </w:r>
      <w:proofErr w:type="gramStart"/>
      <w:r>
        <w:rPr>
          <w:rFonts w:ascii="Times" w:hAnsi="Times" w:cs="Times"/>
          <w:color w:val="000000"/>
        </w:rPr>
        <w:t>Record  the</w:t>
      </w:r>
      <w:proofErr w:type="gramEnd"/>
      <w:r>
        <w:rPr>
          <w:rFonts w:ascii="Times" w:hAnsi="Times" w:cs="Times"/>
          <w:color w:val="000000"/>
        </w:rPr>
        <w:t xml:space="preserve">  totals  and  have  both  </w:t>
      </w:r>
    </w:p>
    <w:p w14:paraId="14B697ED" w14:textId="77777777" w:rsidR="00B170A2" w:rsidRDefault="00B170A2" w:rsidP="00B170A2">
      <w:pPr>
        <w:pStyle w:val="NormalWeb"/>
        <w:spacing w:before="0" w:beforeAutospacing="0" w:afterAutospacing="0"/>
        <w:ind w:firstLine="360"/>
      </w:pPr>
      <w:proofErr w:type="gramStart"/>
      <w:r>
        <w:rPr>
          <w:rFonts w:ascii="Times" w:hAnsi="Times" w:cs="Times"/>
          <w:color w:val="000000"/>
        </w:rPr>
        <w:t>people  sign</w:t>
      </w:r>
      <w:proofErr w:type="gramEnd"/>
      <w:r>
        <w:rPr>
          <w:rFonts w:ascii="Times" w:hAnsi="Times" w:cs="Times"/>
          <w:color w:val="000000"/>
        </w:rPr>
        <w:t xml:space="preserve">  the  PTG  BANK  DEPOSIT  form.   € </w:t>
      </w:r>
      <w:proofErr w:type="gramStart"/>
      <w:r>
        <w:rPr>
          <w:rFonts w:ascii="Times" w:hAnsi="Times" w:cs="Times"/>
          <w:color w:val="000000"/>
        </w:rPr>
        <w:t>Bundle  the</w:t>
      </w:r>
      <w:proofErr w:type="gramEnd"/>
      <w:r>
        <w:rPr>
          <w:rFonts w:ascii="Times" w:hAnsi="Times" w:cs="Times"/>
          <w:color w:val="000000"/>
        </w:rPr>
        <w:t xml:space="preserve">  cash  with  wrappers  and  roll  coins,  if  possible.    </w:t>
      </w:r>
      <w:proofErr w:type="gramStart"/>
      <w:r>
        <w:rPr>
          <w:rFonts w:ascii="Times" w:hAnsi="Times" w:cs="Times"/>
          <w:color w:val="000000"/>
        </w:rPr>
        <w:t>The  bank</w:t>
      </w:r>
      <w:proofErr w:type="gramEnd"/>
      <w:r>
        <w:rPr>
          <w:rFonts w:ascii="Times" w:hAnsi="Times" w:cs="Times"/>
          <w:color w:val="000000"/>
        </w:rPr>
        <w:t xml:space="preserve">  will  not  accept  large  quantities  </w:t>
      </w:r>
    </w:p>
    <w:p w14:paraId="3BEF1C17" w14:textId="77777777" w:rsidR="00B170A2" w:rsidRDefault="00B170A2" w:rsidP="00B170A2">
      <w:pPr>
        <w:pStyle w:val="NormalWeb"/>
        <w:spacing w:before="0" w:beforeAutospacing="0" w:afterAutospacing="0"/>
        <w:ind w:firstLine="360"/>
      </w:pPr>
      <w:proofErr w:type="gramStart"/>
      <w:r>
        <w:rPr>
          <w:rFonts w:ascii="Times" w:hAnsi="Times" w:cs="Times"/>
          <w:color w:val="000000"/>
        </w:rPr>
        <w:t>of  unrolled</w:t>
      </w:r>
      <w:proofErr w:type="gramEnd"/>
      <w:r>
        <w:rPr>
          <w:rFonts w:ascii="Times" w:hAnsi="Times" w:cs="Times"/>
          <w:color w:val="000000"/>
        </w:rPr>
        <w:t xml:space="preserve">  coins.       € </w:t>
      </w:r>
      <w:proofErr w:type="gramStart"/>
      <w:r>
        <w:rPr>
          <w:rFonts w:ascii="Times" w:hAnsi="Times" w:cs="Times"/>
          <w:color w:val="000000"/>
        </w:rPr>
        <w:t>Stamp  the</w:t>
      </w:r>
      <w:proofErr w:type="gramEnd"/>
      <w:r>
        <w:rPr>
          <w:rFonts w:ascii="Times" w:hAnsi="Times" w:cs="Times"/>
          <w:color w:val="000000"/>
        </w:rPr>
        <w:t xml:space="preserve">  back  of  checks  with  the  endorsement  stamp.    </w:t>
      </w:r>
      <w:proofErr w:type="gramStart"/>
      <w:r>
        <w:rPr>
          <w:rFonts w:ascii="Times" w:hAnsi="Times" w:cs="Times"/>
          <w:color w:val="000000"/>
        </w:rPr>
        <w:t>If  you</w:t>
      </w:r>
      <w:proofErr w:type="gramEnd"/>
      <w:r>
        <w:rPr>
          <w:rFonts w:ascii="Times" w:hAnsi="Times" w:cs="Times"/>
          <w:color w:val="000000"/>
        </w:rPr>
        <w:t xml:space="preserve">  have  a  large  quantity  of  checks,  add  </w:t>
      </w:r>
    </w:p>
    <w:p w14:paraId="5F1572A6" w14:textId="77777777" w:rsidR="00B170A2" w:rsidRDefault="00B170A2" w:rsidP="00B170A2">
      <w:pPr>
        <w:pStyle w:val="NormalWeb"/>
        <w:spacing w:before="0" w:beforeAutospacing="0" w:afterAutospacing="0"/>
        <w:ind w:firstLine="360"/>
      </w:pPr>
      <w:proofErr w:type="gramStart"/>
      <w:r>
        <w:rPr>
          <w:rFonts w:ascii="Times" w:hAnsi="Times" w:cs="Times"/>
          <w:color w:val="000000"/>
        </w:rPr>
        <w:t>the  checks</w:t>
      </w:r>
      <w:proofErr w:type="gramEnd"/>
      <w:r>
        <w:rPr>
          <w:rFonts w:ascii="Times" w:hAnsi="Times" w:cs="Times"/>
          <w:color w:val="000000"/>
        </w:rPr>
        <w:t xml:space="preserve">  using  a  calculator  with  tape,  then  wrap  the  tape  around  the  checks.   € </w:t>
      </w:r>
      <w:proofErr w:type="gramStart"/>
      <w:r>
        <w:rPr>
          <w:rFonts w:ascii="Times" w:hAnsi="Times" w:cs="Times"/>
          <w:color w:val="000000"/>
        </w:rPr>
        <w:t>Fill  out</w:t>
      </w:r>
      <w:proofErr w:type="gramEnd"/>
      <w:r>
        <w:rPr>
          <w:rFonts w:ascii="Times" w:hAnsi="Times" w:cs="Times"/>
          <w:color w:val="000000"/>
        </w:rPr>
        <w:t xml:space="preserve">  a  Deposit  Slip.       € </w:t>
      </w:r>
      <w:proofErr w:type="gramStart"/>
      <w:r>
        <w:rPr>
          <w:rFonts w:ascii="Times" w:hAnsi="Times" w:cs="Times"/>
          <w:color w:val="000000"/>
        </w:rPr>
        <w:t>Make  a</w:t>
      </w:r>
      <w:proofErr w:type="gramEnd"/>
      <w:r>
        <w:rPr>
          <w:rFonts w:ascii="Times" w:hAnsi="Times" w:cs="Times"/>
          <w:color w:val="000000"/>
        </w:rPr>
        <w:t xml:space="preserve">  copy  of  the  PTG  Bank  Deposit  form,  Deposit  Slip,  and  Tape  for  your  file.     € </w:t>
      </w:r>
      <w:proofErr w:type="gramStart"/>
      <w:r>
        <w:rPr>
          <w:rFonts w:ascii="Times" w:hAnsi="Times" w:cs="Times"/>
          <w:color w:val="000000"/>
        </w:rPr>
        <w:t>In  an</w:t>
      </w:r>
      <w:proofErr w:type="gramEnd"/>
      <w:r>
        <w:rPr>
          <w:rFonts w:ascii="Times" w:hAnsi="Times" w:cs="Times"/>
          <w:color w:val="000000"/>
        </w:rPr>
        <w:t xml:space="preserve">  envelope  labeled  as  a  deposit  for  your  event,  include  the  PTG  Bank  Deposit  form,  Deposit   Slip,  and  Tape  with  your  Funds  to  be  deposited,  and  put  the  envelope  in  the  locked  PTG  box.   € </w:t>
      </w:r>
      <w:proofErr w:type="gramStart"/>
      <w:r>
        <w:rPr>
          <w:rFonts w:ascii="Times" w:hAnsi="Times" w:cs="Times"/>
          <w:color w:val="000000"/>
        </w:rPr>
        <w:t>Within  24</w:t>
      </w:r>
      <w:proofErr w:type="gramEnd"/>
      <w:r>
        <w:rPr>
          <w:rFonts w:ascii="Times" w:hAnsi="Times" w:cs="Times"/>
          <w:color w:val="000000"/>
        </w:rPr>
        <w:t xml:space="preserve">  hours,  contact  the  Treasurer  or  any  Executive  Board  Member  by  email  to  advise  them  a  </w:t>
      </w:r>
    </w:p>
    <w:p w14:paraId="54DC3168" w14:textId="77777777" w:rsidR="00B170A2" w:rsidRDefault="00B170A2" w:rsidP="00B170A2">
      <w:pPr>
        <w:pStyle w:val="NormalWeb"/>
        <w:spacing w:before="0" w:beforeAutospacing="0" w:afterAutospacing="0"/>
        <w:ind w:firstLine="302"/>
      </w:pPr>
      <w:proofErr w:type="gramStart"/>
      <w:r>
        <w:rPr>
          <w:rFonts w:ascii="Times" w:hAnsi="Times" w:cs="Times"/>
          <w:color w:val="000000"/>
        </w:rPr>
        <w:t>deposit  is</w:t>
      </w:r>
      <w:proofErr w:type="gramEnd"/>
      <w:r>
        <w:rPr>
          <w:rFonts w:ascii="Times" w:hAnsi="Times" w:cs="Times"/>
          <w:color w:val="000000"/>
        </w:rPr>
        <w:t xml:space="preserve">  ready  for  their  attention.        </w:t>
      </w:r>
      <w:proofErr w:type="gramStart"/>
      <w:r>
        <w:rPr>
          <w:rFonts w:ascii="Times" w:hAnsi="Times" w:cs="Times"/>
          <w:color w:val="000000"/>
        </w:rPr>
        <w:t>After  Event</w:t>
      </w:r>
      <w:proofErr w:type="gramEnd"/>
      <w:r>
        <w:rPr>
          <w:rFonts w:ascii="Times" w:hAnsi="Times" w:cs="Times"/>
          <w:color w:val="000000"/>
        </w:rPr>
        <w:t xml:space="preserve">:  </w:t>
      </w:r>
    </w:p>
    <w:p w14:paraId="1E603A3A" w14:textId="77777777" w:rsidR="00B170A2" w:rsidRDefault="00B170A2" w:rsidP="00B170A2">
      <w:pPr>
        <w:pStyle w:val="NormalWeb"/>
        <w:spacing w:before="0" w:beforeAutospacing="0" w:afterAutospacing="0"/>
      </w:pPr>
      <w:r>
        <w:rPr>
          <w:rFonts w:ascii="Times" w:hAnsi="Times" w:cs="Times"/>
          <w:color w:val="000000"/>
        </w:rPr>
        <w:lastRenderedPageBreak/>
        <w:t xml:space="preserve">€ </w:t>
      </w:r>
      <w:proofErr w:type="gramStart"/>
      <w:r>
        <w:rPr>
          <w:rFonts w:ascii="Times" w:hAnsi="Times" w:cs="Times"/>
          <w:color w:val="000000"/>
        </w:rPr>
        <w:t>Return  empty</w:t>
      </w:r>
      <w:proofErr w:type="gramEnd"/>
      <w:r>
        <w:rPr>
          <w:rFonts w:ascii="Times" w:hAnsi="Times" w:cs="Times"/>
          <w:color w:val="000000"/>
        </w:rPr>
        <w:t xml:space="preserve">  cash  boxes  to  the  PTG  closet.     € </w:t>
      </w:r>
      <w:proofErr w:type="gramStart"/>
      <w:r>
        <w:rPr>
          <w:rFonts w:ascii="Times" w:hAnsi="Times" w:cs="Times"/>
          <w:color w:val="000000"/>
        </w:rPr>
        <w:t>Submit  any</w:t>
      </w:r>
      <w:proofErr w:type="gramEnd"/>
      <w:r>
        <w:rPr>
          <w:rFonts w:ascii="Times" w:hAnsi="Times" w:cs="Times"/>
          <w:color w:val="000000"/>
        </w:rPr>
        <w:t xml:space="preserve">  PTG  Reimbursement  Requests  with  receipts  for  expenses  as  soon  as  possible  to  the  </w:t>
      </w:r>
    </w:p>
    <w:p w14:paraId="6CA67592" w14:textId="77777777" w:rsidR="00B170A2" w:rsidRDefault="00B170A2" w:rsidP="00B170A2">
      <w:pPr>
        <w:pStyle w:val="NormalWeb"/>
        <w:spacing w:before="0" w:beforeAutospacing="0" w:afterAutospacing="0"/>
        <w:ind w:firstLine="1080"/>
      </w:pPr>
      <w:r>
        <w:rPr>
          <w:rFonts w:ascii="Times" w:hAnsi="Times" w:cs="Times"/>
          <w:color w:val="000000"/>
        </w:rPr>
        <w:t>treasurer.      </w:t>
      </w:r>
      <w:proofErr w:type="gramStart"/>
      <w:r>
        <w:rPr>
          <w:rFonts w:ascii="Times" w:hAnsi="Times" w:cs="Times"/>
          <w:color w:val="000000"/>
        </w:rPr>
        <w:t>PTG  Treasurer</w:t>
      </w:r>
      <w:proofErr w:type="gramEnd"/>
      <w:r>
        <w:rPr>
          <w:rFonts w:ascii="Times" w:hAnsi="Times" w:cs="Times"/>
          <w:color w:val="000000"/>
        </w:rPr>
        <w:t xml:space="preserve">  Contact  Information:   Kelsey Evans      e  mail:  kelsey.welsh@gmail.com      (c)330.705.1479  </w:t>
      </w:r>
    </w:p>
    <w:p w14:paraId="48F94C36" w14:textId="77777777" w:rsidR="00220EC3" w:rsidRDefault="00220EC3">
      <w:bookmarkStart w:id="0" w:name="_GoBack"/>
      <w:bookmarkEnd w:id="0"/>
    </w:p>
    <w:sectPr w:rsidR="00220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A2"/>
    <w:rsid w:val="00220EC3"/>
    <w:rsid w:val="00B1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CB2A"/>
  <w15:chartTrackingRefBased/>
  <w15:docId w15:val="{47B2312A-8F4D-438F-80E1-A07E70A2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0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Evans</dc:creator>
  <cp:keywords/>
  <dc:description/>
  <cp:lastModifiedBy>Kelsey Evans</cp:lastModifiedBy>
  <cp:revision>1</cp:revision>
  <dcterms:created xsi:type="dcterms:W3CDTF">2018-08-08T20:00:00Z</dcterms:created>
  <dcterms:modified xsi:type="dcterms:W3CDTF">2018-08-08T20:01:00Z</dcterms:modified>
</cp:coreProperties>
</file>